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F" w:rsidRPr="003204E8" w:rsidRDefault="0024401F" w:rsidP="00A30174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204E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Протокол</w:t>
      </w:r>
    </w:p>
    <w:p w:rsidR="0024401F" w:rsidRPr="003204E8" w:rsidRDefault="005270B5" w:rsidP="00A301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4E8">
        <w:rPr>
          <w:rFonts w:ascii="Times New Roman" w:eastAsia="Calibri" w:hAnsi="Times New Roman" w:cs="Times New Roman"/>
          <w:b/>
          <w:sz w:val="24"/>
          <w:szCs w:val="24"/>
        </w:rPr>
        <w:t>родительского собрания</w:t>
      </w:r>
      <w:r w:rsidR="00822F35" w:rsidRPr="003204E8">
        <w:rPr>
          <w:rFonts w:ascii="Times New Roman" w:eastAsia="Calibri" w:hAnsi="Times New Roman" w:cs="Times New Roman"/>
          <w:b/>
          <w:sz w:val="24"/>
          <w:szCs w:val="24"/>
        </w:rPr>
        <w:t xml:space="preserve"> №  3 от 4.04.2025 года</w:t>
      </w:r>
    </w:p>
    <w:p w:rsidR="0024401F" w:rsidRPr="003204E8" w:rsidRDefault="00630645" w:rsidP="00A301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4E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270B5" w:rsidRPr="003204E8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3204E8">
        <w:rPr>
          <w:rFonts w:ascii="Times New Roman" w:eastAsia="Calibri" w:hAnsi="Times New Roman" w:cs="Times New Roman"/>
          <w:sz w:val="24"/>
          <w:szCs w:val="24"/>
        </w:rPr>
        <w:t>классе</w:t>
      </w:r>
    </w:p>
    <w:p w:rsidR="00822F35" w:rsidRPr="003204E8" w:rsidRDefault="00630645" w:rsidP="0063064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собрания:</w:t>
      </w:r>
    </w:p>
    <w:p w:rsidR="00822F35" w:rsidRPr="003204E8" w:rsidRDefault="00822F35" w:rsidP="0063064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1.Итоги третьей учебной четверти.</w:t>
      </w:r>
    </w:p>
    <w:p w:rsidR="00822F35" w:rsidRPr="003204E8" w:rsidRDefault="00822F35" w:rsidP="0063064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2.Итого классно-обобщающего контроля 9 к</w:t>
      </w:r>
      <w:r w:rsidR="00687C2B"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ласса, итоги репетиционных экзаменов на школьном уровне</w:t>
      </w:r>
    </w:p>
    <w:p w:rsidR="00630645" w:rsidRPr="003204E8" w:rsidRDefault="00822F35" w:rsidP="0063064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="00687C2B"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</w:t>
      </w:r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тоги </w:t>
      </w:r>
      <w:proofErr w:type="gramStart"/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</w:t>
      </w:r>
      <w:proofErr w:type="gramEnd"/>
      <w:r w:rsidRPr="003204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муниципальном уровне.</w:t>
      </w:r>
    </w:p>
    <w:p w:rsidR="007F770C" w:rsidRPr="003204E8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4E8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="00822F35" w:rsidRPr="003204E8">
        <w:rPr>
          <w:rFonts w:ascii="Times New Roman" w:eastAsia="Times New Roman" w:hAnsi="Times New Roman" w:cs="Times New Roman"/>
          <w:sz w:val="24"/>
          <w:szCs w:val="24"/>
        </w:rPr>
        <w:t>родителей – 11</w:t>
      </w:r>
      <w:r w:rsidR="005432E0" w:rsidRPr="003204E8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5432E0" w:rsidRPr="003204E8" w:rsidRDefault="0024401F" w:rsidP="00543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4E8">
        <w:rPr>
          <w:rFonts w:ascii="Times New Roman" w:eastAsia="Times New Roman" w:hAnsi="Times New Roman" w:cs="Times New Roman"/>
          <w:sz w:val="24"/>
          <w:szCs w:val="24"/>
        </w:rPr>
        <w:t>Отсутствовали:</w:t>
      </w:r>
      <w:r w:rsidR="009966A5">
        <w:rPr>
          <w:rFonts w:ascii="Times New Roman" w:eastAsia="Times New Roman" w:hAnsi="Times New Roman" w:cs="Times New Roman"/>
          <w:sz w:val="24"/>
          <w:szCs w:val="24"/>
        </w:rPr>
        <w:t xml:space="preserve"> родителей – 3</w:t>
      </w:r>
      <w:r w:rsidR="005432E0" w:rsidRPr="003204E8">
        <w:rPr>
          <w:rFonts w:ascii="Times New Roman" w:eastAsia="Times New Roman" w:hAnsi="Times New Roman" w:cs="Times New Roman"/>
          <w:sz w:val="24"/>
          <w:szCs w:val="24"/>
        </w:rPr>
        <w:t xml:space="preserve"> (по уважительной причине)</w:t>
      </w:r>
    </w:p>
    <w:p w:rsidR="005432E0" w:rsidRPr="003204E8" w:rsidRDefault="005432E0" w:rsidP="00543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4E8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учителя- предметники: Рыбалко К.В, </w:t>
      </w:r>
      <w:proofErr w:type="spellStart"/>
      <w:r w:rsidRPr="003204E8">
        <w:rPr>
          <w:rFonts w:ascii="Times New Roman" w:eastAsia="Times New Roman" w:hAnsi="Times New Roman" w:cs="Times New Roman"/>
          <w:sz w:val="24"/>
          <w:szCs w:val="24"/>
        </w:rPr>
        <w:t>Ермишина</w:t>
      </w:r>
      <w:proofErr w:type="spellEnd"/>
      <w:r w:rsidRPr="003204E8">
        <w:rPr>
          <w:rFonts w:ascii="Times New Roman" w:eastAsia="Times New Roman" w:hAnsi="Times New Roman" w:cs="Times New Roman"/>
          <w:sz w:val="24"/>
          <w:szCs w:val="24"/>
        </w:rPr>
        <w:t xml:space="preserve"> Н.А, </w:t>
      </w:r>
      <w:r w:rsidR="002D57DF" w:rsidRPr="003204E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Климова Н.А, классный руководитель Рыбалко К.В.</w:t>
      </w:r>
    </w:p>
    <w:p w:rsidR="00F41F08" w:rsidRPr="003204E8" w:rsidRDefault="00E7203F" w:rsidP="00E7203F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2F35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D79A9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первому вопросу слушали классного руководителя 9 класса</w:t>
      </w: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Рыбалко К.В., заместителя директора по УВР Климову Н.А.  Рыбалко К.В. подвела итоги 3 четверти.</w:t>
      </w:r>
      <w:r w:rsidRPr="003204E8">
        <w:rPr>
          <w:rFonts w:ascii="Times New Roman" w:hAnsi="Times New Roman" w:cs="Times New Roman"/>
          <w:sz w:val="24"/>
          <w:szCs w:val="24"/>
        </w:rPr>
        <w:t xml:space="preserve"> 14 учеников в 9 классе на начало и конец четверти.  Два ударника: Конькова, Гребнев. Качество знаний 14%, успеваемость 100%.</w:t>
      </w:r>
      <w:r w:rsidR="00FD7C3A" w:rsidRPr="003204E8">
        <w:rPr>
          <w:rFonts w:ascii="Times New Roman" w:hAnsi="Times New Roman" w:cs="Times New Roman"/>
          <w:sz w:val="24"/>
          <w:szCs w:val="24"/>
        </w:rPr>
        <w:t xml:space="preserve"> Далее Климова Н.А. рассказала об итогах классно-обобщающего контроля 9 класса. Контроль состоялся с 3 марта по 14 марта 2025 года. Цель контроля: уровень ЗУН по предметам, уровень подготовки к ГИА.</w:t>
      </w:r>
    </w:p>
    <w:p w:rsidR="00687C2B" w:rsidRPr="003204E8" w:rsidRDefault="00687C2B" w:rsidP="00E7203F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По итогам контроля сделаны выводы: </w:t>
      </w:r>
    </w:p>
    <w:p w:rsidR="00FD7C3A" w:rsidRPr="003204E8" w:rsidRDefault="00FD7C3A" w:rsidP="00FD7C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4E8">
        <w:rPr>
          <w:rFonts w:ascii="Times New Roman" w:hAnsi="Times New Roman" w:cs="Times New Roman"/>
          <w:sz w:val="24"/>
          <w:szCs w:val="24"/>
        </w:rPr>
        <w:t>1.Хороший уровень качества знаний: 7% обучающихся по русскому языку, 14% обучающихся по русскому языку,  29% обучающихся по алгебре, 64% обучающихся по английскому языку,  21% обучающихся по географии, 29% обучающихся по геометрии, 29% обучающихся по истории,  29% обучающихся по обществознанию, удовлетворительный уровень качества знаний показывают: 71% обучающихся по обществознанию,  89% обучающихся по географии, 64% обучающихся по алгебре, 64% обучающихся по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геометрии,  71% обучающихся по истории, 79% обучающихся по русскому языку, низкий  уровень качества знаний показывают:   7% обучающихся по алгебре, 7% обучающихся по геометрии.  Наблюдается общее снижение качества знаний по учебным предметам.</w:t>
      </w:r>
    </w:p>
    <w:p w:rsidR="00FD7C3A" w:rsidRPr="003204E8" w:rsidRDefault="00FD7C3A" w:rsidP="00FD7C3A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2.Проверка тетрадей для контрольных работ по русскому языку показала, что у 29% обучающихся тетради подписаны с ошибками, у 29% обучающихся работа над ошибками выполнена не в соответствии  с требованиями, 14% обучающихся не соблюдают единый орфографический режим в тетрадях. Проверка рабочих  тетрадей для контрольных работ 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показала, что у 50% обучающихся тетради подписаны с ошибками, у 21% обучающихся работа над ошибками выполнена не в соответствии с требованиями, 50% обучающихся работу над ошибками не выполняют, неаккуратно ведут тетради 36% обучающихся, 14% обучающихся на соблюдают единый орфографический режим в тетрадях.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Проверка рабочих тетрадей по алгебре показала, что у 36% обучающихся тетради подписаны с ошибками, 43% обучающихся не соблюдают единый орфографический режим в тетрадях, 43% обучающихся ведут тетради неаккуратно, 21% обучающихся для исправления </w:t>
      </w:r>
      <w:r w:rsidRPr="003204E8">
        <w:rPr>
          <w:rFonts w:ascii="Times New Roman" w:hAnsi="Times New Roman" w:cs="Times New Roman"/>
          <w:sz w:val="24"/>
          <w:szCs w:val="24"/>
        </w:rPr>
        <w:lastRenderedPageBreak/>
        <w:t xml:space="preserve">ошибок используют штрих. С ошибками подписаны тетради по геометрии у 21% 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класса, 43% обучающихся не соблюдают единый орфографический режим.</w:t>
      </w:r>
    </w:p>
    <w:p w:rsidR="005B0F81" w:rsidRPr="003204E8" w:rsidRDefault="005B0F81" w:rsidP="005B0F81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Во время контроля проведены репетиционные экзамены по математике и по русскому языку на школьном уровне. По математике в репетиционном экзамене принимали участие 13 учеников, Цуцков отсутствовал  по причине болезни. Положительных оценок две: Конькова Т.(15б.), Маслов С.(15б.). Тройки получили: Гребнев А.(10б),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Стигарь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 xml:space="preserve"> (12б),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Шуняева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 xml:space="preserve"> (12б). У остальных двойки. По 2 балла набрали: Гонтарев,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Ясевич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 xml:space="preserve">, Никитина, по 3 балла Гриднев, Добровольский, Никитина, у Колесникова 5 баллов, у Сухова 6 баллов, у Минаева 7 баллов. </w:t>
      </w:r>
    </w:p>
    <w:p w:rsidR="005B0F81" w:rsidRPr="003204E8" w:rsidRDefault="005B0F81" w:rsidP="005B0F81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>Качество знаний 15% , успеваемость 31%</w:t>
      </w:r>
    </w:p>
    <w:p w:rsidR="005B0F81" w:rsidRPr="003204E8" w:rsidRDefault="005B0F81" w:rsidP="005B0F81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По русскому языку принимали участие в репетиционном экзамене 14 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>.</w:t>
      </w:r>
    </w:p>
    <w:p w:rsidR="005B0F81" w:rsidRPr="003204E8" w:rsidRDefault="005B0F81" w:rsidP="005B0F81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Пятерка у Коньковой (32б.), тройки: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Стигарь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 xml:space="preserve">, Минаев, Гребнев, Маслов, Колесников,  Сухов, Добровольский. У остальных двойки. Самый низкий балл у Гриднева (5б), 12 баллов у Никитиной, по 13 баллов у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Шуняевой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 xml:space="preserve">, Гонтарева, Цуцкова, 14 баллов у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Ясевич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>.</w:t>
      </w:r>
    </w:p>
    <w:p w:rsidR="005B0F81" w:rsidRPr="003204E8" w:rsidRDefault="005B0F81" w:rsidP="005B0F81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Качество знаний 7%, успеваемость 57%.  </w:t>
      </w:r>
    </w:p>
    <w:p w:rsidR="00A50690" w:rsidRPr="003204E8" w:rsidRDefault="00A50690" w:rsidP="00A50690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По третьему вопросу Климова Н.А. познакомила родителей с итогами ДР по русскому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ДР по русскому языку на муниципальном уровне принимали участие 14 учеников. Одна положительная оценка, две тройки, остальные двойки. Качество знаний 7%, успеваемость 21%. Очень низкие баллы у Гриднева, </w:t>
      </w:r>
      <w:proofErr w:type="spellStart"/>
      <w:r w:rsidRPr="003204E8">
        <w:rPr>
          <w:rFonts w:ascii="Times New Roman" w:hAnsi="Times New Roman" w:cs="Times New Roman"/>
          <w:sz w:val="24"/>
          <w:szCs w:val="24"/>
        </w:rPr>
        <w:t>Шуняевой</w:t>
      </w:r>
      <w:proofErr w:type="spellEnd"/>
      <w:r w:rsidRPr="003204E8">
        <w:rPr>
          <w:rFonts w:ascii="Times New Roman" w:hAnsi="Times New Roman" w:cs="Times New Roman"/>
          <w:sz w:val="24"/>
          <w:szCs w:val="24"/>
        </w:rPr>
        <w:t>, Минаева, Никитиной, Цуцкова. От 3 до 8.</w:t>
      </w:r>
    </w:p>
    <w:p w:rsidR="00FD7C3A" w:rsidRPr="003204E8" w:rsidRDefault="00125C21" w:rsidP="00C05842">
      <w:pPr>
        <w:rPr>
          <w:rFonts w:ascii="Times New Roman" w:hAnsi="Times New Roman" w:cs="Times New Roman"/>
          <w:sz w:val="24"/>
          <w:szCs w:val="24"/>
        </w:rPr>
      </w:pPr>
      <w:r w:rsidRPr="003204E8">
        <w:rPr>
          <w:rFonts w:ascii="Times New Roman" w:hAnsi="Times New Roman" w:cs="Times New Roman"/>
          <w:sz w:val="24"/>
          <w:szCs w:val="24"/>
        </w:rPr>
        <w:t xml:space="preserve">Проведение репетиционного экзамена по математике показало, что 36% 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на достаточном уровне подготовлены к ОГЭ по математике, 64% обучающихся к экзамену по математике не готовы. Качество знаний 15% , успеваемость 31% . Проведенная диагностическая работа по русскому языку показала, что 21% обучающихся </w:t>
      </w:r>
      <w:proofErr w:type="gramStart"/>
      <w:r w:rsidRPr="003204E8">
        <w:rPr>
          <w:rFonts w:ascii="Times New Roman" w:hAnsi="Times New Roman" w:cs="Times New Roman"/>
          <w:sz w:val="24"/>
          <w:szCs w:val="24"/>
        </w:rPr>
        <w:t>подготовлены</w:t>
      </w:r>
      <w:proofErr w:type="gramEnd"/>
      <w:r w:rsidRPr="003204E8">
        <w:rPr>
          <w:rFonts w:ascii="Times New Roman" w:hAnsi="Times New Roman" w:cs="Times New Roman"/>
          <w:sz w:val="24"/>
          <w:szCs w:val="24"/>
        </w:rPr>
        <w:t xml:space="preserve"> к экзамену, 79% обучающихся к ОГЭ по русскому языку не готовы. Качество знаний 7%, успеваемость 21%.</w:t>
      </w:r>
    </w:p>
    <w:p w:rsidR="00FD7C3A" w:rsidRPr="003204E8" w:rsidRDefault="00C05842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Выступившие на родительском собрании учителя-предметники рассказали родителям об ошибках, допущенных при написании репетиционных экзаменов.</w:t>
      </w:r>
    </w:p>
    <w:p w:rsidR="00A916FD" w:rsidRPr="003204E8" w:rsidRDefault="000D42B5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родительского собрания: </w:t>
      </w:r>
    </w:p>
    <w:p w:rsidR="0024401F" w:rsidRPr="003204E8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подготовку к ОГЭ учителям-предметникам </w:t>
      </w:r>
      <w:proofErr w:type="spellStart"/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Ермишиной</w:t>
      </w:r>
      <w:proofErr w:type="spellEnd"/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Н.А, Рыбалко К.В. </w:t>
      </w:r>
    </w:p>
    <w:p w:rsidR="0024401F" w:rsidRPr="003204E8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 Рыбалко К.В. у</w:t>
      </w: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силить контроль над посещаемостью учениками уроков, дополнитель</w:t>
      </w:r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занятий, </w:t>
      </w: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информировать родителей</w:t>
      </w:r>
      <w:r w:rsidR="00C05842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</w:t>
      </w: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Родителям усилить контроль над подготовкой уча</w:t>
      </w:r>
      <w:r w:rsidR="00926326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экзаменам и режимом дня.</w:t>
      </w:r>
    </w:p>
    <w:p w:rsidR="0024401F" w:rsidRPr="003204E8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01F" w:rsidRPr="003204E8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01F" w:rsidRPr="003204E8" w:rsidRDefault="0024401F" w:rsidP="00F41F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30174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лассный руководитель:</w:t>
      </w:r>
      <w:r w:rsidR="00926326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Рыбалко К.В.</w:t>
      </w:r>
    </w:p>
    <w:p w:rsidR="0091774C" w:rsidRPr="003204E8" w:rsidRDefault="00A30174" w:rsidP="00F41F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</w:t>
      </w:r>
      <w:r w:rsidR="00926326" w:rsidRPr="0032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Климова Н.А.</w:t>
      </w:r>
    </w:p>
    <w:sectPr w:rsidR="0091774C" w:rsidRPr="003204E8" w:rsidSect="0091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2E79"/>
    <w:multiLevelType w:val="hybridMultilevel"/>
    <w:tmpl w:val="A168BAE0"/>
    <w:lvl w:ilvl="0" w:tplc="AAE0C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01F"/>
    <w:rsid w:val="00070390"/>
    <w:rsid w:val="00080373"/>
    <w:rsid w:val="000D42B5"/>
    <w:rsid w:val="000D79A9"/>
    <w:rsid w:val="00125C21"/>
    <w:rsid w:val="001A7C43"/>
    <w:rsid w:val="00217276"/>
    <w:rsid w:val="0024401F"/>
    <w:rsid w:val="0025331B"/>
    <w:rsid w:val="002D57DF"/>
    <w:rsid w:val="003076A5"/>
    <w:rsid w:val="003204E8"/>
    <w:rsid w:val="00344EDB"/>
    <w:rsid w:val="004560F7"/>
    <w:rsid w:val="005270B5"/>
    <w:rsid w:val="005432E0"/>
    <w:rsid w:val="005A7765"/>
    <w:rsid w:val="005B0F81"/>
    <w:rsid w:val="00630645"/>
    <w:rsid w:val="006829C1"/>
    <w:rsid w:val="00687C2B"/>
    <w:rsid w:val="006E1C84"/>
    <w:rsid w:val="00725E15"/>
    <w:rsid w:val="007530A2"/>
    <w:rsid w:val="007A1D94"/>
    <w:rsid w:val="007F770C"/>
    <w:rsid w:val="00806ECF"/>
    <w:rsid w:val="00822F35"/>
    <w:rsid w:val="008718EC"/>
    <w:rsid w:val="0087575A"/>
    <w:rsid w:val="0091774C"/>
    <w:rsid w:val="00926326"/>
    <w:rsid w:val="009966A5"/>
    <w:rsid w:val="00A30174"/>
    <w:rsid w:val="00A50690"/>
    <w:rsid w:val="00A743C8"/>
    <w:rsid w:val="00A90704"/>
    <w:rsid w:val="00A916FD"/>
    <w:rsid w:val="00BD0AD0"/>
    <w:rsid w:val="00C05842"/>
    <w:rsid w:val="00C24046"/>
    <w:rsid w:val="00C5657D"/>
    <w:rsid w:val="00CA4259"/>
    <w:rsid w:val="00CC6150"/>
    <w:rsid w:val="00D84BDC"/>
    <w:rsid w:val="00E11AC0"/>
    <w:rsid w:val="00E205FE"/>
    <w:rsid w:val="00E7203F"/>
    <w:rsid w:val="00F27F9B"/>
    <w:rsid w:val="00F41F08"/>
    <w:rsid w:val="00F60884"/>
    <w:rsid w:val="00FD7C3A"/>
    <w:rsid w:val="00FE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1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7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390"/>
  </w:style>
  <w:style w:type="character" w:customStyle="1" w:styleId="c5">
    <w:name w:val="c5"/>
    <w:basedOn w:val="a0"/>
    <w:rsid w:val="00070390"/>
  </w:style>
  <w:style w:type="character" w:customStyle="1" w:styleId="c12">
    <w:name w:val="c12"/>
    <w:basedOn w:val="a0"/>
    <w:rsid w:val="00070390"/>
  </w:style>
  <w:style w:type="character" w:customStyle="1" w:styleId="c4">
    <w:name w:val="c4"/>
    <w:basedOn w:val="a0"/>
    <w:rsid w:val="00070390"/>
  </w:style>
  <w:style w:type="paragraph" w:styleId="a3">
    <w:name w:val="List Paragraph"/>
    <w:basedOn w:val="a"/>
    <w:uiPriority w:val="34"/>
    <w:qFormat/>
    <w:rsid w:val="00822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2025-04-01T13:58:00Z</cp:lastPrinted>
  <dcterms:created xsi:type="dcterms:W3CDTF">2024-01-21T10:52:00Z</dcterms:created>
  <dcterms:modified xsi:type="dcterms:W3CDTF">2025-04-01T13:58:00Z</dcterms:modified>
</cp:coreProperties>
</file>